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E9" w:rsidRDefault="003861E9" w:rsidP="00C57A5E">
      <w:pPr>
        <w:rPr>
          <w:lang w:val="uk-UA"/>
        </w:rPr>
      </w:pPr>
    </w:p>
    <w:p w:rsidR="00031AD8" w:rsidRPr="00963DCF" w:rsidRDefault="00031AD8" w:rsidP="00031AD8">
      <w:pPr>
        <w:tabs>
          <w:tab w:val="left" w:pos="1440"/>
        </w:tabs>
        <w:jc w:val="center"/>
        <w:rPr>
          <w:b/>
          <w:bCs/>
          <w:sz w:val="22"/>
          <w:szCs w:val="22"/>
          <w:lang w:val="uk-UA"/>
        </w:rPr>
      </w:pPr>
      <w:r w:rsidRPr="00963DCF">
        <w:rPr>
          <w:b/>
          <w:sz w:val="22"/>
          <w:szCs w:val="22"/>
          <w:lang w:val="uk-UA"/>
        </w:rPr>
        <w:t>Р</w:t>
      </w:r>
      <w:r w:rsidRPr="00963DCF">
        <w:rPr>
          <w:b/>
          <w:bCs/>
          <w:sz w:val="22"/>
          <w:szCs w:val="22"/>
          <w:lang w:val="uk-UA"/>
        </w:rPr>
        <w:t xml:space="preserve">ІЧНИЙ ПЛАН ЗАКУПІВЕЛЬ (Зміни) </w:t>
      </w:r>
    </w:p>
    <w:p w:rsidR="00031AD8" w:rsidRPr="00963DCF" w:rsidRDefault="00031AD8" w:rsidP="00031AD8">
      <w:pPr>
        <w:tabs>
          <w:tab w:val="left" w:pos="1440"/>
        </w:tabs>
        <w:jc w:val="center"/>
        <w:outlineLvl w:val="2"/>
        <w:rPr>
          <w:b/>
          <w:bCs/>
          <w:sz w:val="22"/>
          <w:szCs w:val="22"/>
          <w:lang w:val="uk-UA"/>
        </w:rPr>
      </w:pPr>
      <w:r w:rsidRPr="00963DCF">
        <w:rPr>
          <w:b/>
          <w:bCs/>
          <w:sz w:val="22"/>
          <w:szCs w:val="22"/>
          <w:lang w:val="uk-UA"/>
        </w:rPr>
        <w:t>на 2015 рік</w:t>
      </w:r>
    </w:p>
    <w:p w:rsidR="00031AD8" w:rsidRPr="00963DCF" w:rsidRDefault="00031AD8" w:rsidP="00031AD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963DCF">
        <w:rPr>
          <w:b/>
          <w:bCs/>
          <w:color w:val="000000"/>
          <w:sz w:val="22"/>
          <w:szCs w:val="22"/>
          <w:lang w:val="uk-UA"/>
        </w:rPr>
        <w:t>Відділ освіти Трускавецької міськради Львівської області</w:t>
      </w:r>
      <w:r w:rsidRPr="00963DCF">
        <w:rPr>
          <w:b/>
          <w:color w:val="000000"/>
          <w:sz w:val="22"/>
          <w:szCs w:val="22"/>
          <w:lang w:val="uk-UA" w:eastAsia="uk-UA"/>
        </w:rPr>
        <w:t>, к</w:t>
      </w:r>
      <w:r w:rsidRPr="00963DCF">
        <w:rPr>
          <w:b/>
          <w:color w:val="000000"/>
          <w:sz w:val="22"/>
          <w:szCs w:val="22"/>
          <w:lang w:val="uk-UA"/>
        </w:rPr>
        <w:t>од за ЄДРПОУ:</w:t>
      </w:r>
      <w:r w:rsidRPr="00963DCF">
        <w:rPr>
          <w:b/>
          <w:color w:val="121212"/>
          <w:sz w:val="22"/>
          <w:szCs w:val="22"/>
          <w:lang w:val="uk-UA"/>
        </w:rPr>
        <w:t xml:space="preserve"> </w:t>
      </w:r>
      <w:r w:rsidRPr="00963DCF">
        <w:rPr>
          <w:b/>
          <w:bCs/>
          <w:color w:val="000000"/>
          <w:sz w:val="22"/>
          <w:szCs w:val="22"/>
          <w:lang w:val="uk-UA"/>
        </w:rPr>
        <w:t>02144513.</w:t>
      </w:r>
    </w:p>
    <w:p w:rsidR="00031AD8" w:rsidRPr="00963DCF" w:rsidRDefault="00031AD8" w:rsidP="00031AD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63DCF">
        <w:rPr>
          <w:rFonts w:ascii="Times New Roman" w:hAnsi="Times New Roman" w:cs="Times New Roman"/>
          <w:sz w:val="22"/>
          <w:szCs w:val="22"/>
          <w:lang w:val="uk-UA"/>
        </w:rPr>
        <w:t>(найменування замовника, ідентифікаційний код за ЄДРПОУ)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843"/>
        <w:gridCol w:w="1559"/>
        <w:gridCol w:w="1560"/>
        <w:gridCol w:w="4677"/>
      </w:tblGrid>
      <w:tr w:rsidR="00031AD8" w:rsidRPr="00963DCF" w:rsidTr="00031A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</w:rPr>
              <w:t xml:space="preserve">Предмет </w:t>
            </w:r>
            <w:proofErr w:type="spellStart"/>
            <w:r w:rsidRPr="00963DCF">
              <w:rPr>
                <w:sz w:val="22"/>
                <w:szCs w:val="22"/>
              </w:rPr>
              <w:t>закупі</w:t>
            </w:r>
            <w:proofErr w:type="gramStart"/>
            <w:r w:rsidRPr="00963DCF">
              <w:rPr>
                <w:sz w:val="22"/>
                <w:szCs w:val="22"/>
              </w:rPr>
              <w:t>вл</w:t>
            </w:r>
            <w:proofErr w:type="gramEnd"/>
            <w:r w:rsidRPr="00963DCF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</w:rPr>
              <w:t xml:space="preserve">Код </w:t>
            </w:r>
            <w:r w:rsidRPr="00963DCF">
              <w:rPr>
                <w:color w:val="000000"/>
                <w:sz w:val="22"/>
                <w:szCs w:val="22"/>
              </w:rPr>
              <w:t>КЕКВ</w:t>
            </w:r>
            <w:r w:rsidRPr="00963DCF">
              <w:rPr>
                <w:sz w:val="22"/>
                <w:szCs w:val="22"/>
              </w:rPr>
              <w:t xml:space="preserve"> (для </w:t>
            </w:r>
            <w:proofErr w:type="spellStart"/>
            <w:r w:rsidRPr="00963DCF">
              <w:rPr>
                <w:sz w:val="22"/>
                <w:szCs w:val="22"/>
              </w:rPr>
              <w:t>бюджетних</w:t>
            </w:r>
            <w:proofErr w:type="spellEnd"/>
            <w:r w:rsidRPr="00963DCF">
              <w:rPr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sz w:val="22"/>
                <w:szCs w:val="22"/>
              </w:rPr>
              <w:t>коштів</w:t>
            </w:r>
            <w:proofErr w:type="spellEnd"/>
            <w:r w:rsidRPr="00963DC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963DCF">
              <w:rPr>
                <w:sz w:val="22"/>
                <w:szCs w:val="22"/>
              </w:rPr>
              <w:t>Очікувана</w:t>
            </w:r>
            <w:proofErr w:type="spellEnd"/>
            <w:r w:rsidRPr="00963DCF">
              <w:rPr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sz w:val="22"/>
                <w:szCs w:val="22"/>
              </w:rPr>
              <w:t>вартість</w:t>
            </w:r>
            <w:proofErr w:type="spellEnd"/>
            <w:r w:rsidRPr="00963DCF">
              <w:rPr>
                <w:sz w:val="22"/>
                <w:szCs w:val="22"/>
              </w:rPr>
              <w:t xml:space="preserve"> предмета </w:t>
            </w:r>
            <w:proofErr w:type="spellStart"/>
            <w:r w:rsidRPr="00963DCF">
              <w:rPr>
                <w:sz w:val="22"/>
                <w:szCs w:val="22"/>
              </w:rPr>
              <w:t>закупі</w:t>
            </w:r>
            <w:proofErr w:type="gramStart"/>
            <w:r w:rsidRPr="00963DCF">
              <w:rPr>
                <w:sz w:val="22"/>
                <w:szCs w:val="22"/>
              </w:rPr>
              <w:t>вл</w:t>
            </w:r>
            <w:proofErr w:type="gramEnd"/>
            <w:r w:rsidRPr="00963DCF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</w:rPr>
              <w:t xml:space="preserve">Процедура </w:t>
            </w:r>
            <w:proofErr w:type="spellStart"/>
            <w:r w:rsidRPr="00963DCF">
              <w:rPr>
                <w:sz w:val="22"/>
                <w:szCs w:val="22"/>
              </w:rPr>
              <w:t>закупі</w:t>
            </w:r>
            <w:proofErr w:type="gramStart"/>
            <w:r w:rsidRPr="00963DCF">
              <w:rPr>
                <w:sz w:val="22"/>
                <w:szCs w:val="22"/>
              </w:rPr>
              <w:t>вл</w:t>
            </w:r>
            <w:proofErr w:type="gramEnd"/>
            <w:r w:rsidRPr="00963DCF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963DCF">
              <w:rPr>
                <w:sz w:val="22"/>
                <w:szCs w:val="22"/>
              </w:rPr>
              <w:t>Орієнтовний</w:t>
            </w:r>
            <w:proofErr w:type="spellEnd"/>
            <w:r w:rsidRPr="00963DCF">
              <w:rPr>
                <w:sz w:val="22"/>
                <w:szCs w:val="22"/>
              </w:rPr>
              <w:t xml:space="preserve"> початок </w:t>
            </w:r>
            <w:proofErr w:type="spellStart"/>
            <w:r w:rsidRPr="00963DCF">
              <w:rPr>
                <w:sz w:val="22"/>
                <w:szCs w:val="22"/>
              </w:rPr>
              <w:t>проведення</w:t>
            </w:r>
            <w:proofErr w:type="spellEnd"/>
            <w:r w:rsidRPr="00963DCF">
              <w:rPr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sz w:val="22"/>
                <w:szCs w:val="22"/>
              </w:rPr>
              <w:t>процедури</w:t>
            </w:r>
            <w:proofErr w:type="spellEnd"/>
            <w:r w:rsidRPr="00963DCF">
              <w:rPr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sz w:val="22"/>
                <w:szCs w:val="22"/>
              </w:rPr>
              <w:t>закупі</w:t>
            </w:r>
            <w:proofErr w:type="gramStart"/>
            <w:r w:rsidRPr="00963DCF">
              <w:rPr>
                <w:sz w:val="22"/>
                <w:szCs w:val="22"/>
              </w:rPr>
              <w:t>вл</w:t>
            </w:r>
            <w:proofErr w:type="gramEnd"/>
            <w:r w:rsidRPr="00963DCF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963DCF">
              <w:rPr>
                <w:sz w:val="22"/>
                <w:szCs w:val="22"/>
              </w:rPr>
              <w:t>Примітки</w:t>
            </w:r>
            <w:proofErr w:type="spellEnd"/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6 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8</w:t>
            </w:r>
          </w:p>
        </w:tc>
      </w:tr>
      <w:tr w:rsidR="00031AD8" w:rsidRPr="00963DCF" w:rsidTr="00031AD8">
        <w:trPr>
          <w:trHeight w:val="17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</w:rPr>
              <w:t>06.20.1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Г</w:t>
            </w:r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аз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природний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скраплений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або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газоподібному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стані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63DCF">
              <w:rPr>
                <w:b/>
                <w:bCs/>
                <w:color w:val="000000"/>
                <w:sz w:val="22"/>
                <w:szCs w:val="22"/>
              </w:rPr>
              <w:t>природного</w:t>
            </w:r>
            <w:proofErr w:type="gram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газу)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963DCF">
              <w:rPr>
                <w:b/>
                <w:color w:val="000000"/>
                <w:sz w:val="22"/>
                <w:szCs w:val="22"/>
              </w:rPr>
              <w:t>06.20.10-00.00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  <w:r w:rsidRPr="00963DCF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031AD8" w:rsidRPr="00963DCF" w:rsidRDefault="00031AD8" w:rsidP="00031AD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1537600,00грн.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>(один млн..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п»ятсот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тридцять сім тисяч шістсот грн.. 00 коп.) в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т.ч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1495600,00грн.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(один млн..чотириста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дев»яносто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п»ять тисяч шістсот грн.,00коп)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-за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рахунок  коштів місцевого бюджету, 42000,00рн.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>(сорок дві тисячі грн..00коп.)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-відшкодування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коштів орендарями.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відповідно до п. 2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ч. 2, ст. 39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>ІІ</w:t>
            </w:r>
            <w:r w:rsidRPr="00963DCF">
              <w:rPr>
                <w:rFonts w:ascii="Peterburg" w:hAnsi="Peterburg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sz w:val="22"/>
                <w:szCs w:val="22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  <w:r w:rsidRPr="00963DCF">
              <w:rPr>
                <w:sz w:val="22"/>
                <w:szCs w:val="22"/>
                <w:lang w:val="uk-UA"/>
              </w:rPr>
              <w:t xml:space="preserve"> </w:t>
            </w:r>
          </w:p>
          <w:p w:rsidR="00031AD8" w:rsidRPr="00963DCF" w:rsidRDefault="00031AD8" w:rsidP="00031AD8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Договір№2015/Б-2 від 02.02.15р.(</w:t>
            </w:r>
            <w:proofErr w:type="spellStart"/>
            <w:r w:rsidRPr="00963DCF">
              <w:rPr>
                <w:sz w:val="22"/>
                <w:szCs w:val="22"/>
                <w:lang w:val="uk-UA"/>
              </w:rPr>
              <w:t>дод</w:t>
            </w:r>
            <w:proofErr w:type="spellEnd"/>
            <w:r w:rsidRPr="00963DCF">
              <w:rPr>
                <w:sz w:val="22"/>
                <w:szCs w:val="22"/>
                <w:lang w:val="uk-UA"/>
              </w:rPr>
              <w:t xml:space="preserve"> уг№2 від 23.03.15р.)</w:t>
            </w:r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</w:rPr>
              <w:lastRenderedPageBreak/>
              <w:t>35.30.1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П</w:t>
            </w:r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ара та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гаряча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вода;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пари та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гарячої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води (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гарячій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воді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>(</w:t>
            </w:r>
            <w:r w:rsidRPr="00963DCF">
              <w:rPr>
                <w:b/>
                <w:color w:val="000000"/>
                <w:sz w:val="22"/>
                <w:szCs w:val="22"/>
                <w:lang w:val="uk-UA" w:eastAsia="uk-UA"/>
              </w:rPr>
              <w:t>35.30.12-00.00)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2747855,00грн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sz w:val="22"/>
                <w:szCs w:val="22"/>
                <w:lang w:val="uk-UA"/>
              </w:rPr>
              <w:t>.(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два млн..сімсот сорок сім тисяч вісімсот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п»ятдесят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п»ять грн.. 00 коп.) в т.ч2737400,00грн(два млн..сімсот тридцять сім тисяч чотириста грн..00коп.)- за рахунок  коштів місцевого бюджету, 10455,00грн.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(десять тисяч чотириста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п»ятдесят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п»ять грн..00коп.) - відшкодування коштів орендарями.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відповідно до п. 2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ч. 2, ст. 39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>ІІ</w:t>
            </w:r>
            <w:r w:rsidRPr="00963DCF">
              <w:rPr>
                <w:rFonts w:ascii="Peterburg" w:hAnsi="Peterburg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sz w:val="22"/>
                <w:szCs w:val="22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  <w:r w:rsidRPr="00963DCF">
              <w:rPr>
                <w:sz w:val="22"/>
                <w:szCs w:val="22"/>
                <w:lang w:val="uk-UA"/>
              </w:rPr>
              <w:t xml:space="preserve"> </w:t>
            </w:r>
          </w:p>
          <w:p w:rsidR="00031AD8" w:rsidRPr="00963DCF" w:rsidRDefault="00031AD8" w:rsidP="00031AD8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Договір№3  від 02.02.15р.(дод.уг№2 від 23.03.15р.)</w:t>
            </w:r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NormalWeb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</w:rPr>
              <w:t>35.11.1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- Е</w:t>
            </w:r>
            <w:proofErr w:type="spellStart"/>
            <w:r w:rsidRPr="00963DCF">
              <w:rPr>
                <w:b/>
                <w:sz w:val="22"/>
                <w:szCs w:val="22"/>
              </w:rPr>
              <w:t>нергія</w:t>
            </w:r>
            <w:proofErr w:type="spellEnd"/>
            <w:r w:rsidRPr="00963D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sz w:val="22"/>
                <w:szCs w:val="22"/>
              </w:rPr>
              <w:t>електрична</w:t>
            </w:r>
            <w:proofErr w:type="spellEnd"/>
            <w:r w:rsidRPr="00963DCF">
              <w:rPr>
                <w:b/>
                <w:sz w:val="22"/>
                <w:szCs w:val="22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>(енергія електрична) (</w:t>
            </w:r>
            <w:r w:rsidRPr="00963DCF">
              <w:rPr>
                <w:b/>
                <w:color w:val="000000"/>
                <w:sz w:val="22"/>
                <w:szCs w:val="22"/>
              </w:rPr>
              <w:t>35.11.10-00.00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</w:p>
          <w:p w:rsidR="00031AD8" w:rsidRPr="00963DCF" w:rsidRDefault="00031AD8" w:rsidP="00031AD8">
            <w:pPr>
              <w:pStyle w:val="NormalWeb"/>
              <w:spacing w:before="0" w:after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3861E9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988300,00грн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963DCF">
              <w:rPr>
                <w:b/>
                <w:sz w:val="22"/>
                <w:szCs w:val="22"/>
                <w:lang w:val="uk-UA"/>
              </w:rPr>
              <w:t>(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дев»ятсот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вісімдесят вісім тисяч триста грн. 00 коп.) в т. ч.974500,00грн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>(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дев»ятсот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сімдесят чотири </w:t>
            </w: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 xml:space="preserve">тисячі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п»ятсот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грн.. 00 коп.)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-за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рахунок  коштів місцевого бюджету, 13800,00(тринадцять тисяч вісімсот грн.. 00 коп.) - відшкодування коштів орендарями.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lastRenderedPageBreak/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відповідно до п. 2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ч. 2, ст. 39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>ІІ</w:t>
            </w:r>
            <w:r w:rsidRPr="00963DCF">
              <w:rPr>
                <w:rFonts w:ascii="Peterburg" w:hAnsi="Peterburg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sz w:val="22"/>
                <w:szCs w:val="22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  <w:r w:rsidRPr="00963DCF">
              <w:rPr>
                <w:sz w:val="22"/>
                <w:szCs w:val="22"/>
                <w:lang w:val="uk-UA"/>
              </w:rPr>
              <w:t xml:space="preserve"> </w:t>
            </w:r>
          </w:p>
          <w:p w:rsidR="00031AD8" w:rsidRPr="00963DCF" w:rsidRDefault="00031AD8" w:rsidP="00031AD8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Договір №1 від 02.02.15р.(дод.уг№2 від </w:t>
            </w:r>
            <w:r w:rsidRPr="00963DCF">
              <w:rPr>
                <w:sz w:val="22"/>
                <w:szCs w:val="22"/>
                <w:lang w:val="uk-UA"/>
              </w:rPr>
              <w:lastRenderedPageBreak/>
              <w:t>23.03.15р.)</w:t>
            </w:r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NormalWeb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 xml:space="preserve">36.00.2 - Обробляння та розподіляння води трубопроводами 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(послуги з водопостачання)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963DCF">
              <w:rPr>
                <w:b/>
                <w:color w:val="000000"/>
                <w:sz w:val="22"/>
                <w:szCs w:val="22"/>
              </w:rPr>
              <w:t>36.00.20-00.00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 xml:space="preserve">160600,00грн. (сто шістдесят тисяч шістсот грн.. 00 коп.) в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т.ч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158400,00грн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(сто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п»ятдесят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вісім тисяч чотириста грн.. 00 коп.)- за рахунок  коштів місцевого бюджету, 2200,00грн(дві тисячі двісті грн.. 00 коп.) відшкодування коштів орендарями.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відповідно до п. 2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ч. 2, ст. 39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>ІІ</w:t>
            </w:r>
            <w:r w:rsidRPr="00963DCF">
              <w:rPr>
                <w:rFonts w:ascii="Peterburg" w:hAnsi="Peterburg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sz w:val="22"/>
                <w:szCs w:val="22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  <w:r w:rsidRPr="00963DCF">
              <w:rPr>
                <w:sz w:val="22"/>
                <w:szCs w:val="22"/>
                <w:lang w:val="uk-UA"/>
              </w:rPr>
              <w:t xml:space="preserve"> </w:t>
            </w:r>
          </w:p>
          <w:p w:rsidR="00031AD8" w:rsidRPr="00963DCF" w:rsidRDefault="00031AD8" w:rsidP="00031AD8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Договір №48. від 02.02.15р.(дод.уг№2 від 23.03.15р.)</w:t>
            </w:r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</w:rPr>
              <w:t>10.20.1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П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родукція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рибна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63DCF">
              <w:rPr>
                <w:b/>
                <w:bCs/>
                <w:color w:val="000000"/>
                <w:sz w:val="22"/>
                <w:szCs w:val="22"/>
              </w:rPr>
              <w:t>св</w:t>
            </w:r>
            <w:proofErr w:type="gramEnd"/>
            <w:r w:rsidRPr="00963DCF">
              <w:rPr>
                <w:b/>
                <w:bCs/>
                <w:color w:val="000000"/>
                <w:sz w:val="22"/>
                <w:szCs w:val="22"/>
              </w:rPr>
              <w:t>іжа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охолоджена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чи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заморожена (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риба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заморожена)</w:t>
            </w:r>
            <w:r w:rsidRPr="00963DCF">
              <w:rPr>
                <w:b/>
                <w:color w:val="000000"/>
                <w:sz w:val="22"/>
                <w:szCs w:val="22"/>
              </w:rPr>
              <w:t xml:space="preserve"> (10.20.13-30.00)</w:t>
            </w:r>
          </w:p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031AD8" w:rsidRPr="00963DCF" w:rsidRDefault="00031AD8" w:rsidP="00031AD8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290521,00грн.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(двісті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дев»яносто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тисяч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п»ятсот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>двадцять одна грн.00коп.)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63DCF">
              <w:rPr>
                <w:sz w:val="22"/>
                <w:szCs w:val="22"/>
                <w:lang w:val="uk-UA"/>
              </w:rPr>
              <w:lastRenderedPageBreak/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sym w:font="Symbol" w:char="002D"/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ІІ від 10.04.2014 р. (далі-Закон). Головний розпорядник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бюджетних коштів -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rFonts w:ascii="Times New Roman" w:hAnsi="Times New Roman" w:cs="Times New Roman"/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02144513.Договір№17 від 23.02.2015р.(дод.уг№1 від 13.03.15р.)</w:t>
            </w:r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10.12.1 - М’ясо свійської птиці, свіже чи охолоджене (філе куряче) (</w:t>
            </w:r>
            <w:r w:rsidRPr="00963DCF">
              <w:rPr>
                <w:b/>
                <w:color w:val="000000"/>
                <w:sz w:val="22"/>
                <w:szCs w:val="22"/>
                <w:lang w:val="uk-UA"/>
              </w:rPr>
              <w:t>10.12.10-10.00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282793,50грн.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(двісті вісімдесят дві тисячі сімсот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дев»яносто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три грн.. 50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sym w:font="Symbol" w:char="002D"/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rFonts w:ascii="Times New Roman" w:hAnsi="Times New Roman" w:cs="Times New Roman"/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02144513.договір №21 від 23.02.15р.(дод.уг№1 від 10.03.15р.)</w:t>
            </w:r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>10.11.1 - М’ясо великої рогатої худоби, свиней, овець, кіз, коней та інших тварин родини конячих, свіже чи охолоджене (</w:t>
            </w:r>
            <w:r w:rsidRPr="00963DCF">
              <w:rPr>
                <w:b/>
                <w:sz w:val="22"/>
                <w:szCs w:val="22"/>
                <w:lang w:val="uk-UA"/>
              </w:rPr>
              <w:t>яловичина свіжа без кості</w:t>
            </w:r>
            <w:r w:rsidRPr="00963DCF">
              <w:rPr>
                <w:b/>
                <w:color w:val="000000"/>
                <w:sz w:val="22"/>
                <w:szCs w:val="22"/>
                <w:lang w:val="uk-UA"/>
              </w:rPr>
              <w:t xml:space="preserve">) 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>(</w:t>
            </w:r>
            <w:r w:rsidRPr="00963DCF">
              <w:rPr>
                <w:b/>
                <w:color w:val="000000"/>
                <w:sz w:val="22"/>
                <w:szCs w:val="22"/>
              </w:rPr>
              <w:t>10.11.11-90.00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</w:p>
          <w:p w:rsidR="00031AD8" w:rsidRPr="00963DCF" w:rsidRDefault="00031AD8" w:rsidP="00031AD8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440420,00грн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>.(чотириста сорок тисяч чотириста двадцять грн.. 00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sym w:font="Symbol" w:char="002D"/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rFonts w:ascii="Times New Roman" w:hAnsi="Times New Roman" w:cs="Times New Roman"/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02144513.договір №20 від 23.02.15р. (дод.уг№1 від 10.03.15р.)</w:t>
            </w:r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sz w:val="22"/>
                <w:szCs w:val="22"/>
                <w:lang w:val="uk-UA"/>
              </w:rPr>
              <w:t xml:space="preserve">10.51.4 - </w:t>
            </w:r>
            <w:r w:rsidRPr="00963DCF">
              <w:rPr>
                <w:b/>
                <w:bCs/>
                <w:sz w:val="22"/>
                <w:szCs w:val="22"/>
              </w:rPr>
              <w:t xml:space="preserve">Сир </w:t>
            </w:r>
            <w:proofErr w:type="spellStart"/>
            <w:r w:rsidRPr="00963DCF">
              <w:rPr>
                <w:b/>
                <w:bCs/>
                <w:sz w:val="22"/>
                <w:szCs w:val="22"/>
              </w:rPr>
              <w:t>сичужний</w:t>
            </w:r>
            <w:proofErr w:type="spellEnd"/>
            <w:r w:rsidRPr="00963DCF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963DCF">
              <w:rPr>
                <w:b/>
                <w:bCs/>
                <w:sz w:val="22"/>
                <w:szCs w:val="22"/>
              </w:rPr>
              <w:t>кисломолочний</w:t>
            </w:r>
            <w:proofErr w:type="spellEnd"/>
            <w:r w:rsidRPr="00963DCF">
              <w:rPr>
                <w:b/>
                <w:bCs/>
                <w:sz w:val="22"/>
                <w:szCs w:val="22"/>
              </w:rPr>
              <w:t xml:space="preserve"> сир</w:t>
            </w:r>
            <w:r w:rsidRPr="00963DCF">
              <w:rPr>
                <w:b/>
                <w:bCs/>
                <w:sz w:val="22"/>
                <w:szCs w:val="22"/>
                <w:lang w:val="uk-UA"/>
              </w:rPr>
              <w:t xml:space="preserve"> ( лот 1 сир кисломолочний</w:t>
            </w:r>
            <w:r w:rsidRPr="00963DCF">
              <w:rPr>
                <w:b/>
                <w:bCs/>
                <w:sz w:val="22"/>
                <w:szCs w:val="22"/>
              </w:rPr>
              <w:t xml:space="preserve"> (</w:t>
            </w:r>
            <w:r w:rsidRPr="00963DCF">
              <w:rPr>
                <w:b/>
                <w:color w:val="000000"/>
                <w:sz w:val="22"/>
                <w:szCs w:val="22"/>
              </w:rPr>
              <w:t>10.51.40-30.00)</w:t>
            </w:r>
          </w:p>
          <w:p w:rsidR="00031AD8" w:rsidRPr="00963DCF" w:rsidRDefault="00031AD8" w:rsidP="00031AD8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180891,40грн.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(сто вісімдесят тисяч вісімсот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дев»яносто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одна  гри. 40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sym w:font="Symbol" w:char="002D"/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rFonts w:ascii="Times New Roman" w:hAnsi="Times New Roman" w:cs="Times New Roman"/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02144513.договір№19 від 27.02.15р.(дод.уг№1 від 05.03.15р.)</w:t>
            </w:r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NormalWeb"/>
              <w:tabs>
                <w:tab w:val="left" w:pos="980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</w:p>
          <w:p w:rsidR="00031AD8" w:rsidRPr="00963DCF" w:rsidRDefault="00031AD8" w:rsidP="00031AD8">
            <w:pPr>
              <w:pStyle w:val="NormalWeb"/>
              <w:tabs>
                <w:tab w:val="left" w:pos="980"/>
              </w:tabs>
              <w:spacing w:before="0" w:after="0"/>
              <w:rPr>
                <w:b/>
                <w:bCs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10.51.1 - Молоко та вершки, рідинні, оброблені (молоко рідке) (</w:t>
            </w:r>
            <w:r w:rsidRPr="00963DCF">
              <w:rPr>
                <w:b/>
                <w:color w:val="000000"/>
                <w:sz w:val="22"/>
                <w:szCs w:val="22"/>
                <w:lang w:val="uk-UA"/>
              </w:rPr>
              <w:t xml:space="preserve">10.51.11-42.00)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uk-UA"/>
              </w:rPr>
            </w:pPr>
          </w:p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uk-UA"/>
              </w:rPr>
            </w:pPr>
          </w:p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185690,40грн.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(сто вісімдесят п»ять тисяч шістсот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дев»яносто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грн.. 40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031AD8" w:rsidRPr="00963DCF" w:rsidRDefault="00031AD8" w:rsidP="00031AD8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sym w:font="Symbol" w:char="002D"/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rFonts w:ascii="Times New Roman" w:hAnsi="Times New Roman" w:cs="Times New Roman"/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02144513.договір№18 від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lastRenderedPageBreak/>
              <w:t>23.02.15р.(</w:t>
            </w:r>
            <w:proofErr w:type="spellStart"/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дод</w:t>
            </w:r>
            <w:proofErr w:type="spellEnd"/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 уг№1 від 05.03.15р.)</w:t>
            </w:r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D8" w:rsidRPr="00963DCF" w:rsidRDefault="00031AD8" w:rsidP="00031AD8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</w:rPr>
              <w:lastRenderedPageBreak/>
              <w:t>10.51.3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М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асло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вершкове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молочні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пасти (масло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вершкове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963DCF">
              <w:rPr>
                <w:b/>
                <w:color w:val="000000"/>
                <w:sz w:val="22"/>
                <w:szCs w:val="22"/>
              </w:rPr>
              <w:t>10.51.30-30.00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</w:p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157448,20грн.</w:t>
            </w:r>
            <w:r w:rsidR="003861E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(сто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п»ятдесят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сім тисяч чотириста сорок вісім гри.20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02144513.договір№23 від 23.02.15р. (дод.уг№1 від 05.03.15р.)</w:t>
            </w:r>
          </w:p>
        </w:tc>
      </w:tr>
      <w:tr w:rsidR="00031AD8" w:rsidRPr="00963DCF" w:rsidTr="00031AD8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>10.71.1 - Вироби хлібобулочні, кондитерські та кулінарні, борошняні, нетривалого зберігання (</w:t>
            </w:r>
            <w:r w:rsidRPr="00963DCF">
              <w:rPr>
                <w:b/>
                <w:bCs/>
                <w:sz w:val="22"/>
                <w:szCs w:val="22"/>
                <w:lang w:val="uk-UA"/>
              </w:rPr>
              <w:t xml:space="preserve">хліб житній, </w:t>
            </w:r>
            <w:r w:rsidRPr="00963DCF">
              <w:rPr>
                <w:b/>
                <w:sz w:val="22"/>
                <w:szCs w:val="22"/>
                <w:lang w:val="uk-UA"/>
              </w:rPr>
              <w:t>хліб пшеничний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963DCF">
              <w:rPr>
                <w:b/>
                <w:color w:val="000000"/>
                <w:sz w:val="22"/>
                <w:szCs w:val="22"/>
                <w:lang w:val="uk-UA"/>
              </w:rPr>
              <w:t>10.71.11-00.90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3861E9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180071,60грн. (сто вісімдесят тисяч сімдесят одна грн.60 коп.)</w:t>
            </w:r>
          </w:p>
          <w:p w:rsidR="003861E9" w:rsidRPr="00963DCF" w:rsidRDefault="003861E9" w:rsidP="003861E9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8" w:rsidRPr="00963DCF" w:rsidRDefault="00031AD8" w:rsidP="00031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  <w:r w:rsidR="003861E9">
              <w:rPr>
                <w:bCs/>
                <w:color w:val="000000"/>
                <w:sz w:val="22"/>
                <w:szCs w:val="22"/>
                <w:lang w:val="uk-UA"/>
              </w:rPr>
              <w:t>Договір №22 від 23.02.15р.(дод.уг№1 від 01.04.15р.)</w:t>
            </w:r>
          </w:p>
        </w:tc>
      </w:tr>
    </w:tbl>
    <w:p w:rsidR="00031AD8" w:rsidRPr="00963DCF" w:rsidRDefault="00031AD8" w:rsidP="00031AD8">
      <w:pPr>
        <w:tabs>
          <w:tab w:val="left" w:pos="9117"/>
        </w:tabs>
        <w:rPr>
          <w:sz w:val="22"/>
          <w:szCs w:val="22"/>
          <w:lang w:val="uk-UA"/>
        </w:rPr>
      </w:pPr>
      <w:r w:rsidRPr="00963DCF">
        <w:rPr>
          <w:sz w:val="22"/>
          <w:szCs w:val="22"/>
          <w:lang w:val="uk-UA"/>
        </w:rPr>
        <w:t xml:space="preserve">Затверджений рішенням комітету з конкурсних торгів від  </w:t>
      </w:r>
      <w:r>
        <w:rPr>
          <w:sz w:val="22"/>
          <w:szCs w:val="22"/>
          <w:lang w:val="uk-UA"/>
        </w:rPr>
        <w:t>01 квітня 2015 р., протокол № 6</w:t>
      </w:r>
      <w:r w:rsidRPr="00963DCF">
        <w:rPr>
          <w:sz w:val="22"/>
          <w:szCs w:val="22"/>
          <w:lang w:val="uk-UA"/>
        </w:rPr>
        <w:t>-р</w:t>
      </w:r>
    </w:p>
    <w:p w:rsidR="00031AD8" w:rsidRPr="00963DCF" w:rsidRDefault="00031AD8" w:rsidP="00031AD8">
      <w:pPr>
        <w:tabs>
          <w:tab w:val="left" w:pos="9117"/>
        </w:tabs>
        <w:rPr>
          <w:sz w:val="22"/>
          <w:szCs w:val="22"/>
          <w:lang w:val="uk-UA"/>
        </w:rPr>
      </w:pPr>
    </w:p>
    <w:p w:rsidR="00031AD8" w:rsidRPr="00963DCF" w:rsidRDefault="00031AD8" w:rsidP="00031AD8">
      <w:pPr>
        <w:tabs>
          <w:tab w:val="left" w:pos="1440"/>
        </w:tabs>
        <w:rPr>
          <w:b/>
          <w:sz w:val="22"/>
          <w:szCs w:val="22"/>
          <w:lang w:val="uk-UA"/>
        </w:rPr>
      </w:pPr>
      <w:r w:rsidRPr="00963DCF">
        <w:rPr>
          <w:b/>
          <w:bCs/>
          <w:color w:val="000000"/>
          <w:sz w:val="22"/>
          <w:szCs w:val="22"/>
        </w:rPr>
        <w:t xml:space="preserve">Голова </w:t>
      </w:r>
      <w:proofErr w:type="spellStart"/>
      <w:r w:rsidRPr="00963DCF">
        <w:rPr>
          <w:b/>
          <w:bCs/>
          <w:color w:val="000000"/>
          <w:sz w:val="22"/>
          <w:szCs w:val="22"/>
        </w:rPr>
        <w:t>комітету</w:t>
      </w:r>
      <w:proofErr w:type="spellEnd"/>
      <w:r w:rsidRPr="00963DC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63DCF">
        <w:rPr>
          <w:b/>
          <w:bCs/>
          <w:color w:val="000000"/>
          <w:sz w:val="22"/>
          <w:szCs w:val="22"/>
        </w:rPr>
        <w:t>з</w:t>
      </w:r>
      <w:proofErr w:type="spellEnd"/>
      <w:r w:rsidRPr="00963DC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63DCF">
        <w:rPr>
          <w:b/>
          <w:bCs/>
          <w:color w:val="000000"/>
          <w:sz w:val="22"/>
          <w:szCs w:val="22"/>
        </w:rPr>
        <w:t>конкурсних</w:t>
      </w:r>
      <w:proofErr w:type="spellEnd"/>
      <w:r w:rsidRPr="00963DC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63DCF">
        <w:rPr>
          <w:b/>
          <w:bCs/>
          <w:color w:val="000000"/>
          <w:sz w:val="22"/>
          <w:szCs w:val="22"/>
        </w:rPr>
        <w:t>торгів</w:t>
      </w:r>
      <w:proofErr w:type="spellEnd"/>
      <w:r w:rsidRPr="00963DCF">
        <w:rPr>
          <w:b/>
          <w:bCs/>
          <w:color w:val="000000"/>
          <w:sz w:val="22"/>
          <w:szCs w:val="22"/>
          <w:lang w:val="uk-UA"/>
        </w:rPr>
        <w:t>,</w:t>
      </w:r>
      <w:r w:rsidRPr="00963DCF">
        <w:rPr>
          <w:b/>
          <w:bCs/>
          <w:color w:val="000000"/>
          <w:sz w:val="22"/>
          <w:szCs w:val="22"/>
        </w:rPr>
        <w:t> </w:t>
      </w:r>
      <w:r w:rsidRPr="00963DCF">
        <w:rPr>
          <w:b/>
          <w:sz w:val="22"/>
          <w:szCs w:val="22"/>
          <w:lang w:val="uk-UA"/>
        </w:rPr>
        <w:t xml:space="preserve"> _______________________</w:t>
      </w:r>
      <w:r w:rsidRPr="00963DCF">
        <w:rPr>
          <w:b/>
          <w:sz w:val="22"/>
          <w:szCs w:val="22"/>
        </w:rPr>
        <w:t xml:space="preserve"> </w:t>
      </w:r>
      <w:r w:rsidRPr="00963DCF">
        <w:rPr>
          <w:b/>
          <w:sz w:val="22"/>
          <w:szCs w:val="22"/>
          <w:lang w:val="uk-UA"/>
        </w:rPr>
        <w:t xml:space="preserve">             М.І. Шубак </w:t>
      </w:r>
    </w:p>
    <w:p w:rsidR="00031AD8" w:rsidRPr="00963DCF" w:rsidRDefault="00031AD8" w:rsidP="00031AD8">
      <w:pPr>
        <w:tabs>
          <w:tab w:val="left" w:pos="1440"/>
        </w:tabs>
        <w:rPr>
          <w:sz w:val="22"/>
          <w:szCs w:val="22"/>
          <w:lang w:val="uk-UA" w:eastAsia="uk-UA"/>
        </w:rPr>
      </w:pPr>
      <w:r w:rsidRPr="00963DCF">
        <w:rPr>
          <w:sz w:val="22"/>
          <w:szCs w:val="22"/>
          <w:lang w:val="uk-UA"/>
        </w:rPr>
        <w:t xml:space="preserve">                                                                                        (підпис)                      </w:t>
      </w:r>
      <w:r w:rsidRPr="00963DCF">
        <w:rPr>
          <w:sz w:val="22"/>
          <w:szCs w:val="22"/>
          <w:lang w:val="uk-UA" w:eastAsia="uk-UA"/>
        </w:rPr>
        <w:t>(ініціали та прізвище)</w:t>
      </w:r>
    </w:p>
    <w:p w:rsidR="00031AD8" w:rsidRPr="00963DCF" w:rsidRDefault="00031AD8" w:rsidP="00031AD8">
      <w:pPr>
        <w:tabs>
          <w:tab w:val="left" w:pos="1440"/>
        </w:tabs>
        <w:rPr>
          <w:sz w:val="22"/>
          <w:szCs w:val="22"/>
          <w:lang w:val="uk-UA" w:eastAsia="uk-UA"/>
        </w:rPr>
      </w:pPr>
      <w:r w:rsidRPr="00963DCF">
        <w:rPr>
          <w:sz w:val="22"/>
          <w:szCs w:val="22"/>
          <w:lang w:val="uk-UA" w:eastAsia="uk-UA"/>
        </w:rPr>
        <w:t xml:space="preserve">                                                                           МП</w:t>
      </w:r>
    </w:p>
    <w:p w:rsidR="00031AD8" w:rsidRPr="00963DCF" w:rsidRDefault="00031AD8" w:rsidP="00031AD8">
      <w:pPr>
        <w:tabs>
          <w:tab w:val="left" w:pos="1440"/>
        </w:tabs>
        <w:rPr>
          <w:b/>
          <w:sz w:val="22"/>
          <w:szCs w:val="22"/>
          <w:lang w:val="uk-UA"/>
        </w:rPr>
      </w:pPr>
      <w:r w:rsidRPr="00963DCF">
        <w:rPr>
          <w:b/>
          <w:sz w:val="22"/>
          <w:szCs w:val="22"/>
          <w:lang w:val="uk-UA"/>
        </w:rPr>
        <w:t xml:space="preserve">Секретар комітету з конкурсних торгів  </w:t>
      </w:r>
      <w:r w:rsidRPr="00963DCF">
        <w:rPr>
          <w:sz w:val="22"/>
          <w:szCs w:val="22"/>
          <w:lang w:val="uk-UA"/>
        </w:rPr>
        <w:t xml:space="preserve">  </w:t>
      </w:r>
      <w:r w:rsidRPr="00963DCF">
        <w:rPr>
          <w:b/>
          <w:sz w:val="22"/>
          <w:szCs w:val="22"/>
          <w:lang w:val="uk-UA"/>
        </w:rPr>
        <w:t xml:space="preserve">_______________________              С.В. Драновська </w:t>
      </w:r>
      <w:r w:rsidRPr="00963DCF">
        <w:rPr>
          <w:sz w:val="22"/>
          <w:szCs w:val="22"/>
          <w:lang w:val="uk-UA"/>
        </w:rPr>
        <w:t xml:space="preserve">     </w:t>
      </w:r>
    </w:p>
    <w:p w:rsidR="00031AD8" w:rsidRPr="00963DCF" w:rsidRDefault="00031AD8" w:rsidP="00031AD8">
      <w:pPr>
        <w:tabs>
          <w:tab w:val="left" w:pos="1440"/>
        </w:tabs>
        <w:rPr>
          <w:sz w:val="22"/>
          <w:szCs w:val="22"/>
          <w:lang w:val="uk-UA" w:eastAsia="uk-UA"/>
        </w:rPr>
      </w:pPr>
      <w:r w:rsidRPr="00963DCF">
        <w:rPr>
          <w:sz w:val="22"/>
          <w:szCs w:val="22"/>
          <w:lang w:val="uk-UA"/>
        </w:rPr>
        <w:t xml:space="preserve">                                                                                         (підпис)                      </w:t>
      </w:r>
      <w:r w:rsidRPr="00963DCF">
        <w:rPr>
          <w:sz w:val="22"/>
          <w:szCs w:val="22"/>
          <w:lang w:val="uk-UA" w:eastAsia="uk-UA"/>
        </w:rPr>
        <w:t>(ініціали та прізвище)</w:t>
      </w:r>
    </w:p>
    <w:p w:rsidR="00031AD8" w:rsidRPr="00963DCF" w:rsidRDefault="00031AD8" w:rsidP="00031AD8">
      <w:pPr>
        <w:rPr>
          <w:sz w:val="22"/>
          <w:szCs w:val="22"/>
          <w:lang w:val="uk-UA"/>
        </w:rPr>
      </w:pPr>
    </w:p>
    <w:p w:rsidR="00031AD8" w:rsidRPr="00963DCF" w:rsidRDefault="00031AD8" w:rsidP="00031AD8">
      <w:pPr>
        <w:rPr>
          <w:sz w:val="22"/>
          <w:szCs w:val="22"/>
          <w:lang w:val="uk-UA"/>
        </w:rPr>
      </w:pPr>
    </w:p>
    <w:p w:rsidR="00031AD8" w:rsidRPr="00963DCF" w:rsidRDefault="00031AD8" w:rsidP="00031AD8">
      <w:pPr>
        <w:rPr>
          <w:sz w:val="22"/>
          <w:szCs w:val="22"/>
          <w:lang w:val="uk-UA"/>
        </w:rPr>
      </w:pPr>
    </w:p>
    <w:p w:rsidR="00031AD8" w:rsidRPr="00963DCF" w:rsidRDefault="00031AD8" w:rsidP="00031AD8">
      <w:pPr>
        <w:rPr>
          <w:sz w:val="22"/>
          <w:szCs w:val="22"/>
          <w:lang w:val="uk-UA"/>
        </w:rPr>
      </w:pPr>
    </w:p>
    <w:p w:rsidR="00031AD8" w:rsidRPr="00963DCF" w:rsidRDefault="00031AD8" w:rsidP="00031AD8">
      <w:pPr>
        <w:rPr>
          <w:sz w:val="22"/>
          <w:szCs w:val="22"/>
          <w:lang w:val="uk-UA"/>
        </w:rPr>
      </w:pPr>
    </w:p>
    <w:p w:rsidR="00031AD8" w:rsidRPr="00963DCF" w:rsidRDefault="00031AD8" w:rsidP="00031AD8">
      <w:pPr>
        <w:rPr>
          <w:sz w:val="22"/>
          <w:szCs w:val="22"/>
          <w:lang w:val="uk-UA"/>
        </w:rPr>
      </w:pPr>
    </w:p>
    <w:p w:rsidR="00995473" w:rsidRPr="00C57A5E" w:rsidRDefault="00995473" w:rsidP="00C57A5E">
      <w:pPr>
        <w:rPr>
          <w:lang w:val="uk-UA"/>
        </w:rPr>
      </w:pPr>
    </w:p>
    <w:sectPr w:rsidR="00995473" w:rsidRPr="00C57A5E" w:rsidSect="00FE65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522"/>
    <w:rsid w:val="00031AD8"/>
    <w:rsid w:val="00053D73"/>
    <w:rsid w:val="00057094"/>
    <w:rsid w:val="000C023B"/>
    <w:rsid w:val="000C597B"/>
    <w:rsid w:val="00136058"/>
    <w:rsid w:val="00150000"/>
    <w:rsid w:val="00154F76"/>
    <w:rsid w:val="0018075D"/>
    <w:rsid w:val="00331F5B"/>
    <w:rsid w:val="003553EC"/>
    <w:rsid w:val="00364644"/>
    <w:rsid w:val="003861E9"/>
    <w:rsid w:val="003B1E8A"/>
    <w:rsid w:val="00422376"/>
    <w:rsid w:val="0046058B"/>
    <w:rsid w:val="00473FCD"/>
    <w:rsid w:val="005442D5"/>
    <w:rsid w:val="005630BF"/>
    <w:rsid w:val="00564CB4"/>
    <w:rsid w:val="00584181"/>
    <w:rsid w:val="00587BD3"/>
    <w:rsid w:val="005F01EF"/>
    <w:rsid w:val="00641F41"/>
    <w:rsid w:val="006B2B62"/>
    <w:rsid w:val="006F4832"/>
    <w:rsid w:val="00721399"/>
    <w:rsid w:val="007563BB"/>
    <w:rsid w:val="00776A39"/>
    <w:rsid w:val="008E61B4"/>
    <w:rsid w:val="00904175"/>
    <w:rsid w:val="00917753"/>
    <w:rsid w:val="00963DCF"/>
    <w:rsid w:val="00995473"/>
    <w:rsid w:val="00BD12E2"/>
    <w:rsid w:val="00BD4DF2"/>
    <w:rsid w:val="00C57A5E"/>
    <w:rsid w:val="00CA5148"/>
    <w:rsid w:val="00CD69B4"/>
    <w:rsid w:val="00CF7320"/>
    <w:rsid w:val="00D26FF0"/>
    <w:rsid w:val="00D410E1"/>
    <w:rsid w:val="00D7716A"/>
    <w:rsid w:val="00E2764E"/>
    <w:rsid w:val="00E344B9"/>
    <w:rsid w:val="00F279FA"/>
    <w:rsid w:val="00F66BB6"/>
    <w:rsid w:val="00F7439B"/>
    <w:rsid w:val="00FD2ED6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522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FE6522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E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a3">
    <w:name w:val="Обычный (веб) Знак"/>
    <w:basedOn w:val="a0"/>
    <w:link w:val="a4"/>
    <w:locked/>
    <w:rsid w:val="00FE6522"/>
    <w:rPr>
      <w:sz w:val="24"/>
      <w:szCs w:val="24"/>
      <w:lang w:val="uk-UA" w:eastAsia="uk-UA" w:bidi="ar-SA"/>
    </w:rPr>
  </w:style>
  <w:style w:type="paragraph" w:styleId="a4">
    <w:name w:val="Normal (Web)"/>
    <w:basedOn w:val="a"/>
    <w:link w:val="a3"/>
    <w:rsid w:val="00FE6522"/>
    <w:pPr>
      <w:spacing w:before="100" w:beforeAutospacing="1" w:after="100" w:afterAutospacing="1"/>
    </w:pPr>
    <w:rPr>
      <w:lang w:val="uk-UA" w:eastAsia="uk-UA"/>
    </w:rPr>
  </w:style>
  <w:style w:type="paragraph" w:customStyle="1" w:styleId="NormalWeb">
    <w:name w:val="Normal (Web)"/>
    <w:basedOn w:val="a"/>
    <w:rsid w:val="00FE6522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character" w:customStyle="1" w:styleId="spelle">
    <w:name w:val="spelle"/>
    <w:basedOn w:val="a0"/>
    <w:rsid w:val="00FE6522"/>
  </w:style>
  <w:style w:type="character" w:customStyle="1" w:styleId="apple-converted-space">
    <w:name w:val="apple-converted-space"/>
    <w:basedOn w:val="a0"/>
    <w:rsid w:val="00FE6522"/>
  </w:style>
  <w:style w:type="character" w:styleId="a5">
    <w:name w:val="Strong"/>
    <w:basedOn w:val="a0"/>
    <w:qFormat/>
    <w:rsid w:val="00FE6522"/>
    <w:rPr>
      <w:b/>
      <w:bCs/>
    </w:rPr>
  </w:style>
  <w:style w:type="character" w:styleId="a6">
    <w:name w:val="Hyperlink"/>
    <w:basedOn w:val="a0"/>
    <w:rsid w:val="00FE6522"/>
    <w:rPr>
      <w:color w:val="0000FF"/>
      <w:u w:val="single"/>
    </w:rPr>
  </w:style>
  <w:style w:type="paragraph" w:customStyle="1" w:styleId="xfmc2">
    <w:name w:val="xfmc2"/>
    <w:basedOn w:val="a"/>
    <w:rsid w:val="00364644"/>
    <w:pPr>
      <w:spacing w:before="100" w:beforeAutospacing="1" w:after="100" w:afterAutospacing="1"/>
    </w:pPr>
    <w:rPr>
      <w:lang w:val="uk-UA" w:eastAsia="uk-UA"/>
    </w:rPr>
  </w:style>
  <w:style w:type="character" w:customStyle="1" w:styleId="xfmc3">
    <w:name w:val="xfmc3"/>
    <w:basedOn w:val="a0"/>
    <w:rsid w:val="00364644"/>
  </w:style>
  <w:style w:type="paragraph" w:customStyle="1" w:styleId="rvps2">
    <w:name w:val="rvps2"/>
    <w:basedOn w:val="a"/>
    <w:rsid w:val="00CF732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4889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Зеня</dc:creator>
  <cp:lastModifiedBy>Вікторія</cp:lastModifiedBy>
  <cp:revision>2</cp:revision>
  <cp:lastPrinted>2015-03-24T12:20:00Z</cp:lastPrinted>
  <dcterms:created xsi:type="dcterms:W3CDTF">2015-04-03T13:22:00Z</dcterms:created>
  <dcterms:modified xsi:type="dcterms:W3CDTF">2015-04-03T13:22:00Z</dcterms:modified>
</cp:coreProperties>
</file>